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EA0A" w14:textId="4AFFCEAE" w:rsidR="00DA69C0" w:rsidRDefault="00D57503">
      <w:pPr>
        <w:pStyle w:val="Heading1"/>
      </w:pPr>
      <w:r>
        <w:t>Application</w:t>
      </w:r>
      <w:r w:rsidR="00761F3F">
        <w:t xml:space="preserve"> for GCBA    Fee $125.00</w:t>
      </w:r>
    </w:p>
    <w:p w14:paraId="6176753F" w14:textId="14E9AA47" w:rsidR="008C2AA8" w:rsidRDefault="00D57503" w:rsidP="008C2AA8">
      <w:pPr>
        <w:pStyle w:val="Heading2"/>
      </w:pPr>
      <w:r>
        <w:t>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gridCol w:w="811"/>
        <w:gridCol w:w="1166"/>
      </w:tblGrid>
      <w:tr w:rsidR="008B6365" w14:paraId="54852308" w14:textId="77777777" w:rsidTr="00AA162A">
        <w:trPr>
          <w:trHeight w:val="432"/>
        </w:trPr>
        <w:tc>
          <w:tcPr>
            <w:tcW w:w="1798" w:type="dxa"/>
            <w:tcMar>
              <w:right w:w="115" w:type="dxa"/>
            </w:tcMar>
            <w:vAlign w:val="bottom"/>
          </w:tcPr>
          <w:p w14:paraId="187CD638" w14:textId="4C968D57" w:rsidR="008B6365" w:rsidRDefault="00D57503" w:rsidP="005A5523">
            <w:r>
              <w:t>Organization Name</w:t>
            </w:r>
            <w:r w:rsidR="008C2AA8">
              <w:t>:</w:t>
            </w:r>
          </w:p>
        </w:tc>
        <w:tc>
          <w:tcPr>
            <w:tcW w:w="3333" w:type="dxa"/>
            <w:tcBorders>
              <w:bottom w:val="single" w:sz="4" w:space="0" w:color="000000" w:themeColor="text1"/>
            </w:tcBorders>
            <w:tcMar>
              <w:right w:w="115" w:type="dxa"/>
            </w:tcMar>
            <w:vAlign w:val="bottom"/>
          </w:tcPr>
          <w:p w14:paraId="0832DE24" w14:textId="1706FDE9" w:rsidR="008B6365" w:rsidRDefault="008B6365" w:rsidP="005A5523"/>
        </w:tc>
        <w:tc>
          <w:tcPr>
            <w:tcW w:w="811" w:type="dxa"/>
            <w:tcMar>
              <w:right w:w="115" w:type="dxa"/>
            </w:tcMar>
            <w:vAlign w:val="bottom"/>
          </w:tcPr>
          <w:p w14:paraId="2280BC9C" w14:textId="77777777" w:rsidR="008B6365" w:rsidRDefault="000E19E3" w:rsidP="005A5523">
            <w:pPr>
              <w:jc w:val="right"/>
            </w:pPr>
            <w:sdt>
              <w:sdtPr>
                <w:alias w:val="Date:"/>
                <w:tag w:val="Date:"/>
                <w:id w:val="-305245600"/>
                <w:placeholder>
                  <w:docPart w:val="DB232C7CB2684E45A4B59F4BDFDC3AEC"/>
                </w:placeholder>
                <w:temporary/>
                <w:showingPlcHdr/>
                <w15:appearance w15:val="hidden"/>
              </w:sdtPr>
              <w:sdtEndPr/>
              <w:sdtContent>
                <w:r w:rsidR="00C65A12">
                  <w:t>Dat</w:t>
                </w:r>
                <w:r w:rsidR="00C760E3">
                  <w:t>e</w:t>
                </w:r>
              </w:sdtContent>
            </w:sdt>
            <w:r w:rsidR="00075CF6">
              <w:t>:</w:t>
            </w:r>
          </w:p>
        </w:tc>
        <w:tc>
          <w:tcPr>
            <w:tcW w:w="1441" w:type="dxa"/>
            <w:tcBorders>
              <w:bottom w:val="single" w:sz="4" w:space="0" w:color="000000" w:themeColor="text1"/>
            </w:tcBorders>
            <w:tcMar>
              <w:right w:w="115" w:type="dxa"/>
            </w:tcMar>
            <w:vAlign w:val="bottom"/>
          </w:tcPr>
          <w:p w14:paraId="3FD0629F" w14:textId="1077B92F" w:rsidR="008B6365" w:rsidRDefault="008B6365" w:rsidP="005A5523"/>
        </w:tc>
        <w:tc>
          <w:tcPr>
            <w:tcW w:w="811" w:type="dxa"/>
            <w:tcMar>
              <w:right w:w="115" w:type="dxa"/>
            </w:tcMar>
            <w:vAlign w:val="bottom"/>
          </w:tcPr>
          <w:p w14:paraId="38643F36" w14:textId="77777777" w:rsidR="008B6365" w:rsidRDefault="000E19E3" w:rsidP="005A5523">
            <w:pPr>
              <w:jc w:val="right"/>
            </w:pPr>
            <w:sdt>
              <w:sdtPr>
                <w:alias w:val="Time:"/>
                <w:tag w:val="Time:"/>
                <w:id w:val="-431667029"/>
                <w:placeholder>
                  <w:docPart w:val="E2D384C901714AA88CD7C5C30BD8B03F"/>
                </w:placeholder>
                <w:temporary/>
                <w:showingPlcHdr/>
                <w15:appearance w15:val="hidden"/>
              </w:sdtPr>
              <w:sdtEndPr/>
              <w:sdtContent>
                <w:r w:rsidR="00C65A12">
                  <w:t>Time</w:t>
                </w:r>
              </w:sdtContent>
            </w:sdt>
            <w:r w:rsidR="00075CF6">
              <w:t>:</w:t>
            </w:r>
          </w:p>
        </w:tc>
        <w:tc>
          <w:tcPr>
            <w:tcW w:w="1166" w:type="dxa"/>
            <w:tcBorders>
              <w:bottom w:val="single" w:sz="4" w:space="0" w:color="000000" w:themeColor="text1"/>
            </w:tcBorders>
            <w:tcMar>
              <w:right w:w="115" w:type="dxa"/>
            </w:tcMar>
            <w:vAlign w:val="bottom"/>
          </w:tcPr>
          <w:p w14:paraId="78D9BF19" w14:textId="525C60B9" w:rsidR="008B6365" w:rsidRDefault="008B6365"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3CFC7AF2" w14:textId="77777777" w:rsidTr="00F25F7F">
        <w:trPr>
          <w:trHeight w:val="432"/>
        </w:trPr>
        <w:tc>
          <w:tcPr>
            <w:tcW w:w="1800" w:type="dxa"/>
            <w:tcBorders>
              <w:top w:val="nil"/>
              <w:bottom w:val="nil"/>
            </w:tcBorders>
            <w:tcMar>
              <w:left w:w="0" w:type="dxa"/>
              <w:right w:w="115" w:type="dxa"/>
            </w:tcMar>
            <w:vAlign w:val="bottom"/>
          </w:tcPr>
          <w:p w14:paraId="129DDAFA" w14:textId="0167BA73" w:rsidR="004668FB" w:rsidRDefault="00D57503" w:rsidP="004509FE">
            <w:r>
              <w:t>Name of person completing</w:t>
            </w:r>
            <w:r w:rsidR="00761F3F">
              <w:t>:</w:t>
            </w:r>
          </w:p>
        </w:tc>
        <w:tc>
          <w:tcPr>
            <w:tcW w:w="7560" w:type="dxa"/>
            <w:tcMar>
              <w:left w:w="0" w:type="dxa"/>
              <w:right w:w="115" w:type="dxa"/>
            </w:tcMar>
            <w:vAlign w:val="bottom"/>
          </w:tcPr>
          <w:p w14:paraId="4CE65FF8" w14:textId="4B54DFF9" w:rsidR="004668FB" w:rsidRDefault="00350128" w:rsidP="004509FE">
            <w:r>
              <w:t xml:space="preserve">                                                                               Number of members:</w:t>
            </w: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14:paraId="6BC4933C" w14:textId="77777777" w:rsidTr="00F25F7F">
        <w:trPr>
          <w:trHeight w:val="432"/>
        </w:trPr>
        <w:tc>
          <w:tcPr>
            <w:tcW w:w="1800" w:type="dxa"/>
            <w:vAlign w:val="bottom"/>
          </w:tcPr>
          <w:p w14:paraId="3D056530" w14:textId="233CCB59" w:rsidR="004668FB" w:rsidRDefault="00D57503" w:rsidP="004509FE">
            <w:r>
              <w:t>Title</w:t>
            </w:r>
            <w:r w:rsidR="009D3068">
              <w:t>:</w:t>
            </w:r>
          </w:p>
        </w:tc>
        <w:tc>
          <w:tcPr>
            <w:tcW w:w="2880" w:type="dxa"/>
            <w:tcBorders>
              <w:bottom w:val="single" w:sz="4" w:space="0" w:color="000000" w:themeColor="text1"/>
            </w:tcBorders>
            <w:vAlign w:val="bottom"/>
          </w:tcPr>
          <w:p w14:paraId="1307C306" w14:textId="673A07C3" w:rsidR="004668FB" w:rsidRDefault="004668FB" w:rsidP="004509FE"/>
        </w:tc>
        <w:tc>
          <w:tcPr>
            <w:tcW w:w="2610" w:type="dxa"/>
            <w:vAlign w:val="bottom"/>
          </w:tcPr>
          <w:p w14:paraId="2BD175D4" w14:textId="66102A43" w:rsidR="004668FB" w:rsidRDefault="000E19E3" w:rsidP="004509FE">
            <w:pPr>
              <w:jc w:val="right"/>
            </w:pPr>
            <w:sdt>
              <w:sdtPr>
                <w:alias w:val="Interviewer phone number:"/>
                <w:tag w:val="Interviewer phone number:"/>
                <w:id w:val="1089048104"/>
                <w:placeholder>
                  <w:docPart w:val="D4F41D248D82431FA514E5D30480EDCB"/>
                </w:placeholder>
                <w15:appearance w15:val="hidden"/>
              </w:sdtPr>
              <w:sdtEndPr/>
              <w:sdtContent>
                <w:r w:rsidR="00D57503">
                  <w:t>Phone number</w:t>
                </w:r>
              </w:sdtContent>
            </w:sdt>
            <w:r w:rsidR="00075CF6">
              <w:t>:</w:t>
            </w:r>
          </w:p>
        </w:tc>
        <w:tc>
          <w:tcPr>
            <w:tcW w:w="2070" w:type="dxa"/>
            <w:tcBorders>
              <w:bottom w:val="single" w:sz="4" w:space="0" w:color="000000" w:themeColor="text1"/>
            </w:tcBorders>
            <w:vAlign w:val="bottom"/>
          </w:tcPr>
          <w:p w14:paraId="1DA205C8" w14:textId="09E5F5A2" w:rsidR="004668FB" w:rsidRDefault="004668FB" w:rsidP="004509FE"/>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7ABF8906" w14:textId="77777777" w:rsidTr="00AA162A">
        <w:trPr>
          <w:trHeight w:val="432"/>
        </w:trPr>
        <w:tc>
          <w:tcPr>
            <w:tcW w:w="1800" w:type="dxa"/>
            <w:tcBorders>
              <w:top w:val="nil"/>
              <w:bottom w:val="nil"/>
            </w:tcBorders>
            <w:tcMar>
              <w:left w:w="0" w:type="dxa"/>
              <w:right w:w="0" w:type="dxa"/>
            </w:tcMar>
            <w:vAlign w:val="bottom"/>
          </w:tcPr>
          <w:p w14:paraId="6F514CDF" w14:textId="1DC80ECD" w:rsidR="004668FB" w:rsidRDefault="00350128" w:rsidP="004509FE">
            <w:r>
              <w:t>Email:</w:t>
            </w:r>
          </w:p>
        </w:tc>
        <w:tc>
          <w:tcPr>
            <w:tcW w:w="7560" w:type="dxa"/>
            <w:tcMar>
              <w:left w:w="0" w:type="dxa"/>
              <w:right w:w="0" w:type="dxa"/>
            </w:tcMar>
            <w:vAlign w:val="bottom"/>
          </w:tcPr>
          <w:p w14:paraId="1CFEEC64" w14:textId="1EEC91FC" w:rsidR="004668FB" w:rsidRDefault="00761F3F" w:rsidP="004509FE">
            <w:r>
              <w:t xml:space="preserve">                                                          Amount &amp; check # sent with application</w:t>
            </w:r>
            <w:r w:rsidR="00350128">
              <w:t>:</w:t>
            </w:r>
          </w:p>
        </w:tc>
      </w:tr>
      <w:tr w:rsidR="004668FB" w14:paraId="512F75B4" w14:textId="77777777" w:rsidTr="00AA162A">
        <w:trPr>
          <w:trHeight w:val="432"/>
        </w:trPr>
        <w:tc>
          <w:tcPr>
            <w:tcW w:w="1800" w:type="dxa"/>
            <w:tcBorders>
              <w:top w:val="nil"/>
              <w:bottom w:val="nil"/>
            </w:tcBorders>
            <w:tcMar>
              <w:left w:w="0" w:type="dxa"/>
              <w:right w:w="0" w:type="dxa"/>
            </w:tcMar>
            <w:vAlign w:val="bottom"/>
          </w:tcPr>
          <w:p w14:paraId="20F89D13" w14:textId="0F1DB2F9" w:rsidR="004668FB" w:rsidRDefault="00D57503" w:rsidP="004509FE">
            <w:r>
              <w:t>Purpose of organization</w:t>
            </w:r>
            <w:r w:rsidR="00761F3F">
              <w:t>:</w:t>
            </w:r>
          </w:p>
        </w:tc>
        <w:tc>
          <w:tcPr>
            <w:tcW w:w="7560" w:type="dxa"/>
            <w:tcMar>
              <w:left w:w="0" w:type="dxa"/>
              <w:right w:w="0" w:type="dxa"/>
            </w:tcMar>
            <w:vAlign w:val="bottom"/>
          </w:tcPr>
          <w:p w14:paraId="7CAE98F9" w14:textId="4A7EB69B" w:rsidR="004668FB" w:rsidRDefault="004668FB" w:rsidP="004509FE"/>
        </w:tc>
      </w:tr>
    </w:tbl>
    <w:p w14:paraId="24C34DF0" w14:textId="77777777" w:rsidR="004668FB" w:rsidRDefault="004668FB" w:rsidP="008D5C81"/>
    <w:p w14:paraId="7391B7F7" w14:textId="10C2D6AE" w:rsidR="008C2AA8" w:rsidRDefault="00D57503" w:rsidP="008C2AA8">
      <w:pPr>
        <w:pStyle w:val="Heading2"/>
      </w:pPr>
      <w:r>
        <w:t>Questions</w:t>
      </w: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14:paraId="3ACC04BE"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384B7F62" w14:textId="087A7E26" w:rsidR="00EE72EC" w:rsidRDefault="00D57503" w:rsidP="008D5C81">
            <w:r>
              <w:t>Goals of your organization</w:t>
            </w:r>
            <w:r w:rsidR="00C760E3">
              <w:t>:</w:t>
            </w:r>
          </w:p>
        </w:tc>
        <w:tc>
          <w:tcPr>
            <w:tcW w:w="7920" w:type="dxa"/>
          </w:tcPr>
          <w:p w14:paraId="4362A7CC" w14:textId="1A995A1F"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1AF06514"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3FDEB960" w14:textId="77777777" w:rsidR="00EE72EC" w:rsidRDefault="000E19E3" w:rsidP="00D1208D">
            <w:pPr>
              <w:pStyle w:val="Notes"/>
            </w:pPr>
            <w:sdt>
              <w:sdtPr>
                <w:alias w:val="Notes:"/>
                <w:tag w:val="Notes:"/>
                <w:id w:val="866720255"/>
                <w:placeholder>
                  <w:docPart w:val="506D7FFC7CBF45E69321D5DA96DAD79D"/>
                </w:placeholder>
                <w:temporary/>
                <w:showingPlcHdr/>
                <w15:appearance w15:val="hidden"/>
              </w:sdtPr>
              <w:sdtEndPr/>
              <w:sdtContent>
                <w:r w:rsidR="00D1208D">
                  <w:t>Notes</w:t>
                </w:r>
              </w:sdtContent>
            </w:sdt>
            <w:r w:rsidR="00C760E3">
              <w:t>:</w:t>
            </w:r>
          </w:p>
        </w:tc>
        <w:tc>
          <w:tcPr>
            <w:tcW w:w="7920" w:type="dxa"/>
          </w:tcPr>
          <w:p w14:paraId="5E7A753C" w14:textId="7D694440"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1362616C"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14:paraId="4C61E806"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04025B4" w14:textId="13DBB6A1" w:rsidR="00EE72EC" w:rsidRDefault="00761F3F" w:rsidP="008D5C81">
            <w:r>
              <w:t>What is the organization</w:t>
            </w:r>
            <w:r w:rsidR="0002013D">
              <w:t>:</w:t>
            </w:r>
          </w:p>
        </w:tc>
        <w:tc>
          <w:tcPr>
            <w:tcW w:w="7920" w:type="dxa"/>
          </w:tcPr>
          <w:p w14:paraId="77F35071" w14:textId="7920F1B3"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41F24AE7"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630F1A73" w14:textId="77777777" w:rsidR="00EE72EC" w:rsidRDefault="000E19E3" w:rsidP="00D1208D">
            <w:pPr>
              <w:pStyle w:val="Notes"/>
            </w:pPr>
            <w:sdt>
              <w:sdtPr>
                <w:alias w:val="Notes:"/>
                <w:tag w:val="Notes:"/>
                <w:id w:val="-750116236"/>
                <w:placeholder>
                  <w:docPart w:val="CD7D22B282BB4554ABC68FBC9F428BD2"/>
                </w:placeholder>
                <w:temporary/>
                <w:showingPlcHdr/>
                <w15:appearance w15:val="hidden"/>
              </w:sdtPr>
              <w:sdtEndPr/>
              <w:sdtContent>
                <w:r w:rsidR="00EE72EC">
                  <w:t>Notes</w:t>
                </w:r>
              </w:sdtContent>
            </w:sdt>
            <w:r w:rsidR="0002013D">
              <w:t>:</w:t>
            </w:r>
          </w:p>
        </w:tc>
        <w:tc>
          <w:tcPr>
            <w:tcW w:w="7920" w:type="dxa"/>
          </w:tcPr>
          <w:p w14:paraId="557699AC" w14:textId="7E72137B"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07305D95"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EE72EC" w14:paraId="7B5886BA"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582D28D" w14:textId="6B5C597E" w:rsidR="00EE72EC" w:rsidRDefault="00761F3F" w:rsidP="008D5C81">
            <w:r>
              <w:t>Attached copy of Bylaws or constitution</w:t>
            </w:r>
            <w:r w:rsidR="00C760E3">
              <w:t>:</w:t>
            </w:r>
          </w:p>
        </w:tc>
        <w:tc>
          <w:tcPr>
            <w:tcW w:w="7920" w:type="dxa"/>
          </w:tcPr>
          <w:p w14:paraId="66D4589E" w14:textId="23ACA4B0"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676B73CF"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0E358BE7" w14:textId="77777777" w:rsidR="00EE72EC" w:rsidRDefault="000E19E3" w:rsidP="00D1208D">
            <w:pPr>
              <w:pStyle w:val="Notes"/>
            </w:pPr>
            <w:sdt>
              <w:sdtPr>
                <w:alias w:val="Notes:"/>
                <w:tag w:val="Notes:"/>
                <w:id w:val="1614559461"/>
                <w:placeholder>
                  <w:docPart w:val="DAE5003F57A645018E5069DB3E9B23B6"/>
                </w:placeholder>
                <w:temporary/>
                <w:showingPlcHdr/>
                <w15:appearance w15:val="hidden"/>
              </w:sdtPr>
              <w:sdtEndPr/>
              <w:sdtContent>
                <w:r w:rsidR="00EE72EC">
                  <w:t>Notes</w:t>
                </w:r>
              </w:sdtContent>
            </w:sdt>
            <w:r w:rsidR="00C760E3">
              <w:t>:</w:t>
            </w:r>
          </w:p>
        </w:tc>
        <w:tc>
          <w:tcPr>
            <w:tcW w:w="7920" w:type="dxa"/>
          </w:tcPr>
          <w:p w14:paraId="3744D9FC" w14:textId="2D2C4B7A"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2046AF2F" w14:textId="77777777" w:rsidR="00BD4CF2" w:rsidRDefault="00BD4CF2"/>
    <w:sdt>
      <w:sdtPr>
        <w:alias w:val="Additional notes:"/>
        <w:tag w:val="Additional notes:"/>
        <w:id w:val="-2105637154"/>
        <w:placeholder>
          <w:docPart w:val="BB68CDD306CE437394257A7D5E5D6440"/>
        </w:placeholder>
        <w:temporary/>
        <w:showingPlcHdr/>
        <w15:appearance w15:val="hidden"/>
      </w:sdtPr>
      <w:sdtEndPr/>
      <w:sdtContent>
        <w:p w14:paraId="52BB4F87" w14:textId="77777777" w:rsidR="008C2AA8" w:rsidRDefault="008C2AA8" w:rsidP="008C2AA8">
          <w:pPr>
            <w:pStyle w:val="Heading2"/>
          </w:pPr>
          <w:r>
            <w:t>Additional Notes</w:t>
          </w:r>
        </w:p>
      </w:sdtContent>
    </w:sdt>
    <w:p w14:paraId="76E6C362" w14:textId="77777777" w:rsidR="00B23F66" w:rsidRDefault="000E19E3" w:rsidP="009660D7">
      <w:sdt>
        <w:sdtPr>
          <w:alias w:val="Enter additional notes:"/>
          <w:tag w:val="Enter additional notes:"/>
          <w:id w:val="-1576816955"/>
          <w:placeholder>
            <w:docPart w:val="2E8E62A6759B441E8E092631B865BF6D"/>
          </w:placeholder>
          <w:temporary/>
          <w:showingPlcHdr/>
          <w15:appearance w15:val="hidden"/>
        </w:sdtPr>
        <w:sdtEndPr/>
        <w:sdtContent>
          <w:r w:rsidR="0087103E">
            <w:t>Enter Additional Notes</w:t>
          </w:r>
          <w:r w:rsidR="00C55A3F">
            <w:t>.</w:t>
          </w:r>
        </w:sdtContent>
      </w:sdt>
    </w:p>
    <w:sectPr w:rsidR="00B23F6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E5AF" w14:textId="77777777" w:rsidR="000E19E3" w:rsidRDefault="000E19E3">
      <w:pPr>
        <w:spacing w:line="240" w:lineRule="auto"/>
      </w:pPr>
      <w:r>
        <w:separator/>
      </w:r>
    </w:p>
  </w:endnote>
  <w:endnote w:type="continuationSeparator" w:id="0">
    <w:p w14:paraId="54F96708" w14:textId="77777777" w:rsidR="000E19E3" w:rsidRDefault="000E1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8C76" w14:textId="77777777" w:rsidR="000E19E3" w:rsidRDefault="000E19E3">
      <w:pPr>
        <w:spacing w:line="240" w:lineRule="auto"/>
      </w:pPr>
      <w:r>
        <w:separator/>
      </w:r>
    </w:p>
  </w:footnote>
  <w:footnote w:type="continuationSeparator" w:id="0">
    <w:p w14:paraId="7DCE6790" w14:textId="77777777" w:rsidR="000E19E3" w:rsidRDefault="000E19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spacing w:val="60"/>
      </w:rPr>
    </w:sdtEndPr>
    <w:sdtContent>
      <w:p w14:paraId="44534B2A"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4A776F69"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03"/>
    <w:rsid w:val="00005B57"/>
    <w:rsid w:val="0002013D"/>
    <w:rsid w:val="00037E0A"/>
    <w:rsid w:val="00075CF6"/>
    <w:rsid w:val="000E19E3"/>
    <w:rsid w:val="00101ACE"/>
    <w:rsid w:val="0011253B"/>
    <w:rsid w:val="00133D13"/>
    <w:rsid w:val="00135F16"/>
    <w:rsid w:val="00150524"/>
    <w:rsid w:val="001664B8"/>
    <w:rsid w:val="001A569B"/>
    <w:rsid w:val="001C3B2D"/>
    <w:rsid w:val="001F2AA1"/>
    <w:rsid w:val="00265EB5"/>
    <w:rsid w:val="0032740D"/>
    <w:rsid w:val="00341345"/>
    <w:rsid w:val="00350128"/>
    <w:rsid w:val="003B18D2"/>
    <w:rsid w:val="00413455"/>
    <w:rsid w:val="00414262"/>
    <w:rsid w:val="00450843"/>
    <w:rsid w:val="00456F2F"/>
    <w:rsid w:val="00462834"/>
    <w:rsid w:val="004668FB"/>
    <w:rsid w:val="004B694B"/>
    <w:rsid w:val="004C1B31"/>
    <w:rsid w:val="00524AB0"/>
    <w:rsid w:val="0053178A"/>
    <w:rsid w:val="00545B04"/>
    <w:rsid w:val="005B70B0"/>
    <w:rsid w:val="005C348C"/>
    <w:rsid w:val="005F2375"/>
    <w:rsid w:val="00627A11"/>
    <w:rsid w:val="00657D64"/>
    <w:rsid w:val="006E16C7"/>
    <w:rsid w:val="006F4EC4"/>
    <w:rsid w:val="007125A1"/>
    <w:rsid w:val="00761F3F"/>
    <w:rsid w:val="007740D5"/>
    <w:rsid w:val="00782E91"/>
    <w:rsid w:val="007C2A8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23F66"/>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57503"/>
    <w:rsid w:val="00DA11B8"/>
    <w:rsid w:val="00DA16EE"/>
    <w:rsid w:val="00DA3015"/>
    <w:rsid w:val="00DA4347"/>
    <w:rsid w:val="00DA5619"/>
    <w:rsid w:val="00DA69C0"/>
    <w:rsid w:val="00DE357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921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232C7CB2684E45A4B59F4BDFDC3AEC"/>
        <w:category>
          <w:name w:val="General"/>
          <w:gallery w:val="placeholder"/>
        </w:category>
        <w:types>
          <w:type w:val="bbPlcHdr"/>
        </w:types>
        <w:behaviors>
          <w:behavior w:val="content"/>
        </w:behaviors>
        <w:guid w:val="{A3328486-6B14-4CF0-906D-37D20A4A35D1}"/>
      </w:docPartPr>
      <w:docPartBody>
        <w:p w:rsidR="00203CDE" w:rsidRDefault="00D83246">
          <w:pPr>
            <w:pStyle w:val="DB232C7CB2684E45A4B59F4BDFDC3AEC"/>
          </w:pPr>
          <w:r>
            <w:t>Date</w:t>
          </w:r>
        </w:p>
      </w:docPartBody>
    </w:docPart>
    <w:docPart>
      <w:docPartPr>
        <w:name w:val="E2D384C901714AA88CD7C5C30BD8B03F"/>
        <w:category>
          <w:name w:val="General"/>
          <w:gallery w:val="placeholder"/>
        </w:category>
        <w:types>
          <w:type w:val="bbPlcHdr"/>
        </w:types>
        <w:behaviors>
          <w:behavior w:val="content"/>
        </w:behaviors>
        <w:guid w:val="{7256CB82-C633-4430-8A11-A132C97735BD}"/>
      </w:docPartPr>
      <w:docPartBody>
        <w:p w:rsidR="00203CDE" w:rsidRDefault="00D83246">
          <w:pPr>
            <w:pStyle w:val="E2D384C901714AA88CD7C5C30BD8B03F"/>
          </w:pPr>
          <w:r>
            <w:t>Time</w:t>
          </w:r>
        </w:p>
      </w:docPartBody>
    </w:docPart>
    <w:docPart>
      <w:docPartPr>
        <w:name w:val="D4F41D248D82431FA514E5D30480EDCB"/>
        <w:category>
          <w:name w:val="General"/>
          <w:gallery w:val="placeholder"/>
        </w:category>
        <w:types>
          <w:type w:val="bbPlcHdr"/>
        </w:types>
        <w:behaviors>
          <w:behavior w:val="content"/>
        </w:behaviors>
        <w:guid w:val="{F763EF51-0CF8-418B-87DF-BA625B5FCE1A}"/>
      </w:docPartPr>
      <w:docPartBody>
        <w:p w:rsidR="00203CDE" w:rsidRDefault="00D83246">
          <w:pPr>
            <w:pStyle w:val="D4F41D248D82431FA514E5D30480EDCB"/>
          </w:pPr>
          <w:r w:rsidRPr="00135F16">
            <w:t>Interviewer Phone Number</w:t>
          </w:r>
        </w:p>
      </w:docPartBody>
    </w:docPart>
    <w:docPart>
      <w:docPartPr>
        <w:name w:val="506D7FFC7CBF45E69321D5DA96DAD79D"/>
        <w:category>
          <w:name w:val="General"/>
          <w:gallery w:val="placeholder"/>
        </w:category>
        <w:types>
          <w:type w:val="bbPlcHdr"/>
        </w:types>
        <w:behaviors>
          <w:behavior w:val="content"/>
        </w:behaviors>
        <w:guid w:val="{70404737-F915-40A9-B5B2-D0494D50643D}"/>
      </w:docPartPr>
      <w:docPartBody>
        <w:p w:rsidR="00203CDE" w:rsidRDefault="00D83246">
          <w:pPr>
            <w:pStyle w:val="506D7FFC7CBF45E69321D5DA96DAD79D"/>
          </w:pPr>
          <w:r>
            <w:t>Notes</w:t>
          </w:r>
        </w:p>
      </w:docPartBody>
    </w:docPart>
    <w:docPart>
      <w:docPartPr>
        <w:name w:val="CD7D22B282BB4554ABC68FBC9F428BD2"/>
        <w:category>
          <w:name w:val="General"/>
          <w:gallery w:val="placeholder"/>
        </w:category>
        <w:types>
          <w:type w:val="bbPlcHdr"/>
        </w:types>
        <w:behaviors>
          <w:behavior w:val="content"/>
        </w:behaviors>
        <w:guid w:val="{E56CE1A4-0D2F-43ED-91D7-5AC56CF8B42B}"/>
      </w:docPartPr>
      <w:docPartBody>
        <w:p w:rsidR="00203CDE" w:rsidRDefault="00D83246">
          <w:pPr>
            <w:pStyle w:val="CD7D22B282BB4554ABC68FBC9F428BD2"/>
          </w:pPr>
          <w:r>
            <w:t>Notes</w:t>
          </w:r>
        </w:p>
      </w:docPartBody>
    </w:docPart>
    <w:docPart>
      <w:docPartPr>
        <w:name w:val="DAE5003F57A645018E5069DB3E9B23B6"/>
        <w:category>
          <w:name w:val="General"/>
          <w:gallery w:val="placeholder"/>
        </w:category>
        <w:types>
          <w:type w:val="bbPlcHdr"/>
        </w:types>
        <w:behaviors>
          <w:behavior w:val="content"/>
        </w:behaviors>
        <w:guid w:val="{03FD5BDF-2D01-4627-ABF7-E7F810669ACA}"/>
      </w:docPartPr>
      <w:docPartBody>
        <w:p w:rsidR="00203CDE" w:rsidRDefault="00D83246">
          <w:pPr>
            <w:pStyle w:val="DAE5003F57A645018E5069DB3E9B23B6"/>
          </w:pPr>
          <w:r>
            <w:t>Notes</w:t>
          </w:r>
        </w:p>
      </w:docPartBody>
    </w:docPart>
    <w:docPart>
      <w:docPartPr>
        <w:name w:val="BB68CDD306CE437394257A7D5E5D6440"/>
        <w:category>
          <w:name w:val="General"/>
          <w:gallery w:val="placeholder"/>
        </w:category>
        <w:types>
          <w:type w:val="bbPlcHdr"/>
        </w:types>
        <w:behaviors>
          <w:behavior w:val="content"/>
        </w:behaviors>
        <w:guid w:val="{6C4CE9E6-147D-42D1-BC9D-258429BF8245}"/>
      </w:docPartPr>
      <w:docPartBody>
        <w:p w:rsidR="00203CDE" w:rsidRDefault="00D83246">
          <w:pPr>
            <w:pStyle w:val="BB68CDD306CE437394257A7D5E5D6440"/>
          </w:pPr>
          <w:r>
            <w:t>Additional Notes</w:t>
          </w:r>
        </w:p>
      </w:docPartBody>
    </w:docPart>
    <w:docPart>
      <w:docPartPr>
        <w:name w:val="2E8E62A6759B441E8E092631B865BF6D"/>
        <w:category>
          <w:name w:val="General"/>
          <w:gallery w:val="placeholder"/>
        </w:category>
        <w:types>
          <w:type w:val="bbPlcHdr"/>
        </w:types>
        <w:behaviors>
          <w:behavior w:val="content"/>
        </w:behaviors>
        <w:guid w:val="{8EAD00DC-1B22-475B-806B-86E1238800DF}"/>
      </w:docPartPr>
      <w:docPartBody>
        <w:p w:rsidR="00203CDE" w:rsidRDefault="00D83246">
          <w:pPr>
            <w:pStyle w:val="2E8E62A6759B441E8E092631B865BF6D"/>
          </w:pPr>
          <w:r>
            <w:t>Enter Additional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46"/>
    <w:rsid w:val="00203CDE"/>
    <w:rsid w:val="00D83246"/>
    <w:rsid w:val="00F1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232C7CB2684E45A4B59F4BDFDC3AEC">
    <w:name w:val="DB232C7CB2684E45A4B59F4BDFDC3AEC"/>
  </w:style>
  <w:style w:type="paragraph" w:customStyle="1" w:styleId="E2D384C901714AA88CD7C5C30BD8B03F">
    <w:name w:val="E2D384C901714AA88CD7C5C30BD8B03F"/>
  </w:style>
  <w:style w:type="paragraph" w:customStyle="1" w:styleId="D4F41D248D82431FA514E5D30480EDCB">
    <w:name w:val="D4F41D248D82431FA514E5D30480EDCB"/>
  </w:style>
  <w:style w:type="paragraph" w:customStyle="1" w:styleId="506D7FFC7CBF45E69321D5DA96DAD79D">
    <w:name w:val="506D7FFC7CBF45E69321D5DA96DAD79D"/>
  </w:style>
  <w:style w:type="paragraph" w:customStyle="1" w:styleId="CD7D22B282BB4554ABC68FBC9F428BD2">
    <w:name w:val="CD7D22B282BB4554ABC68FBC9F428BD2"/>
  </w:style>
  <w:style w:type="paragraph" w:customStyle="1" w:styleId="DAE5003F57A645018E5069DB3E9B23B6">
    <w:name w:val="DAE5003F57A645018E5069DB3E9B23B6"/>
  </w:style>
  <w:style w:type="paragraph" w:customStyle="1" w:styleId="BB68CDD306CE437394257A7D5E5D6440">
    <w:name w:val="BB68CDD306CE437394257A7D5E5D6440"/>
  </w:style>
  <w:style w:type="paragraph" w:customStyle="1" w:styleId="2E8E62A6759B441E8E092631B865BF6D">
    <w:name w:val="2E8E62A6759B441E8E092631B865B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2022-01-08T11:48:00Z</dcterms:created>
  <dcterms:modified xsi:type="dcterms:W3CDTF">2022-01-08T12:03:00Z</dcterms:modified>
</cp:coreProperties>
</file>